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40"/>
          <w:szCs w:val="40"/>
          <w:u w:val="single"/>
        </w:rPr>
        <w:t>Příkaz předsedy k  zamezení možného šíření nákazy COVID – 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Příkaz je okamžitě platný pro společnosti: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 zamezení možnosti šíření nákazy COVID-19 a současně zajištění provozu jednotlivých úseků nařizuji následující: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 xml:space="preserve">Zákaz vstupu do kuchyně všem osobám, vstup je možný pouze pro zaměstnance kuchyně a vedoucí kuchyně na dobu nezbytně nutnou, uzavřít na klíč zadní dveře od kuchyně. Výdej obědů do jídlonosičů pouze přes výdejní okénko.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Ve frontě na výdej stravy udržujte rozestup min. 2 metry.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 xml:space="preserve">U jídelních stolů mohou být pouze zaměstnanci ZD Hrotovice a smluvních firem (AGRICO, UNIVARS) </w:t>
      </w:r>
      <w:r>
        <w:rPr>
          <w:rFonts w:cs="Arial" w:ascii="Arial" w:hAnsi="Arial"/>
        </w:rPr>
        <w:t>v počtu</w:t>
      </w:r>
      <w:r>
        <w:rPr>
          <w:rFonts w:cs="Arial" w:ascii="Arial" w:hAnsi="Arial"/>
        </w:rPr>
        <w:t xml:space="preserve"> pouze 2 osoby </w:t>
      </w:r>
      <w:r>
        <w:rPr>
          <w:rFonts w:cs="Arial" w:ascii="Arial" w:hAnsi="Arial"/>
        </w:rPr>
        <w:t>u stolu.</w:t>
      </w:r>
      <w:r>
        <w:rPr>
          <w:rFonts w:cs="Arial" w:ascii="Arial" w:hAnsi="Arial"/>
        </w:rPr>
        <w:t xml:space="preserve"> a pokud možno se posadit po celém prostoru jídelny, v jídelně se zdržovat pouze nezbytnou dobu potřebnou na konzumaci jídla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Ve všech pracovištích okamžitě zakazuji až do odvolání návštěvu/vstup cizích osob (z cizích společností, popř. fyzických osob). V případě nutnosti (např. opravy, veterinář, naskladnění chemie, osiv, atd.) před realizací nahlásit návštěvu na sekretariát družstva na tel. čísle: 725 335 085.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Ve všech středicích budou trvale uza</w:t>
      </w:r>
      <w:r>
        <w:rPr>
          <w:rFonts w:cs="Arial" w:ascii="Arial" w:hAnsi="Arial"/>
        </w:rPr>
        <w:t>vře</w:t>
      </w:r>
      <w:r>
        <w:rPr>
          <w:rFonts w:cs="Arial" w:ascii="Arial" w:hAnsi="Arial"/>
        </w:rPr>
        <w:t>ny všechny  vstupní brány.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Zákaz sdružování zaměstnanců na všech pracovištích, v případě nutnosti s dostatečným odstupem min. 2 metry (v případě nutnosti preferovat setkání ve volných prostorách, v uzavřených prostorách po malých skupinkách s rozestupy min.2 m)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Zákaz setkávání zaměstnanců z opačných směn.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bookmarkStart w:id="0" w:name="_GoBack"/>
      <w:bookmarkEnd w:id="0"/>
      <w:r>
        <w:rPr>
          <w:rFonts w:cs="Arial" w:ascii="Arial" w:hAnsi="Arial"/>
        </w:rPr>
        <w:t>Pravidelně provádět dezinfekci pracoviště (kliky, toalety, zábradlí, židle, stoly, výdejny potravin, atd). Po každé směně vydezinfikujte své pracoviště.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Pravidelně otírat dezinfekčními ubrousky vlastní předměty, kterých se dotýkáte – mobilní telefon, notebook, klávesnici aj.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Používejte jednorázové kapesníky a po použití je vyhoďte.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Kašlejte a kýchejte do rukávu, šály nebo kapesníku, ne do ruky.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Často a důkladně si myjte ruce mýdlem po dobu 40–60 vteřin dle postupu (po použití toalety; po kašlání nebo smrkání; před, během a po přípravě jídla; před jídlem; při kontaktu se zvířaty nebo živočišným odpadem - tzn. několikrát denně).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Informovat předsedu a příslušného vedoucího zaměstnance, pokud zaznamenáte mírný kašel nebo zvýšeno teplotu (37,3 °C nebo více) a zůstat doma.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Seznámit prokazatelně zaměstnance (podepsáním formuláře uvedeného v příloze) s Příkazem předsedy, pravidly na mytí rukou a pokyny kolem COVID-19 – materiály jsou přílohou tohoto příkazu, současně zajistit jejich vyvěšení ve střediscích na viditelných místech. Podepsané formuláře odevzdat na personální oddělení.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Dodržovat obecná pravidla vlády ČR a ostatních orgánů státu ve vztahu k COVID-19 (ideálně včetně rodinných příslušníků)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 xml:space="preserve">Zemědělské družstvo jako poskytovatel platebních služeb malého rozsahu zajišťuje platební služby v plném rozsahu. Služby budou poskytovány v kanceláři v přízemí s vchodem ze silnice (bude označeno vývěsní cedulí). </w:t>
      </w:r>
      <w:bookmarkStart w:id="1" w:name="__DdeLink__368_4008240507"/>
      <w:bookmarkEnd w:id="1"/>
      <w:r>
        <w:rPr>
          <w:rFonts w:cs="Arial" w:ascii="Arial" w:hAnsi="Arial"/>
        </w:rPr>
        <w:t>Při manipulaci s penězi nařizuji používání jednorázových rukavic.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 xml:space="preserve">Porušování Příkazu předsedy bude považováno za porušení pracovní kázně.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</w:rPr>
        <w:t>Plnění příkazu (termín: IHNED) zajistí: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</w:rPr>
        <w:t>-  jednotliví vedoucí dle společností: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 xml:space="preserve">-  koordinátoři: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spacing w:before="0" w:after="160"/>
        <w:ind w:left="1416" w:hanging="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předseda družstva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Arial" w:hAnsi="Arial"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61b6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LibreOffice/5.4.7.2$Windows_x86 LibreOffice_project/c838ef25c16710f8838b1faec480ebba495259d0</Application>
  <Pages>2</Pages>
  <Words>449</Words>
  <Characters>2660</Characters>
  <CharactersWithSpaces>3131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2020-03-17T15:11:00Z</dcterms:created>
  <dc:creator>Ludmila Jarolímová</dc:creator>
  <dc:description/>
  <dc:language>cs-CZ</dc:language>
  <cp:lastModifiedBy>Navrátil Vladimír</cp:lastModifiedBy>
  <cp:lastPrinted>2020-03-18T11:23:52Z</cp:lastPrinted>
  <dcterms:modified xsi:type="dcterms:W3CDTF">2020-03-18T11:23:38Z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